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41323" w14:textId="17A9BBD7" w:rsidR="001F235E" w:rsidRDefault="001F235E" w:rsidP="00651FBF"/>
    <w:p w14:paraId="2A1ECFB0" w14:textId="77777777" w:rsidR="001F235E" w:rsidRPr="001F235E" w:rsidRDefault="001F235E" w:rsidP="001F235E"/>
    <w:tbl>
      <w:tblPr>
        <w:tblpPr w:leftFromText="180" w:rightFromText="180" w:vertAnchor="page" w:horzAnchor="margin" w:tblpXSpec="center" w:tblpY="27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3"/>
      </w:tblGrid>
      <w:tr w:rsidR="001F235E" w:rsidRPr="00551CFF" w14:paraId="74FF73DD" w14:textId="77777777" w:rsidTr="001F235E">
        <w:trPr>
          <w:cantSplit/>
        </w:trPr>
        <w:tc>
          <w:tcPr>
            <w:tcW w:w="107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A37348A" w14:textId="77777777" w:rsidR="001F235E" w:rsidRPr="00551CFF" w:rsidRDefault="001F235E" w:rsidP="001F235E">
            <w:pPr>
              <w:ind w:right="4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2E77856" w14:textId="77777777" w:rsidR="001F235E" w:rsidRPr="00551CFF" w:rsidRDefault="001F235E" w:rsidP="001F235E">
            <w:pPr>
              <w:ind w:right="43"/>
              <w:jc w:val="center"/>
              <w:rPr>
                <w:b/>
                <w:sz w:val="28"/>
                <w:szCs w:val="20"/>
                <w:lang w:eastAsia="en-US"/>
              </w:rPr>
            </w:pPr>
            <w:r w:rsidRPr="00551CFF">
              <w:rPr>
                <w:b/>
                <w:sz w:val="28"/>
                <w:szCs w:val="20"/>
                <w:lang w:eastAsia="en-US"/>
              </w:rPr>
              <w:t>ZAPISNIK O POSTAVLJANJU RADIJSKE POSTAJE - OSNOVNE POSTAJE U SUSTAVU TOČKA-VIŠE TOČAKA</w:t>
            </w:r>
          </w:p>
          <w:p w14:paraId="45004BCA" w14:textId="77777777" w:rsidR="001F235E" w:rsidRPr="00551CFF" w:rsidRDefault="001F235E" w:rsidP="001F235E">
            <w:pPr>
              <w:ind w:right="43"/>
              <w:rPr>
                <w:b/>
                <w:sz w:val="28"/>
                <w:szCs w:val="20"/>
                <w:lang w:eastAsia="en-US"/>
              </w:rPr>
            </w:pPr>
          </w:p>
          <w:p w14:paraId="37686857" w14:textId="77777777" w:rsidR="001F235E" w:rsidRDefault="001F235E" w:rsidP="001F235E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FE05BF" wp14:editId="722F6E7D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123190</wp:posOffset>
                      </wp:positionV>
                      <wp:extent cx="3505200" cy="0"/>
                      <wp:effectExtent l="13970" t="8890" r="5080" b="1016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5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6A5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39.6pt;margin-top:9.7pt;width:27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CRJgIAAEw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"/>
                  </w:pict>
                </mc:Fallback>
              </mc:AlternateContent>
            </w:r>
            <w:r w:rsidRPr="00551CFF">
              <w:rPr>
                <w:b/>
                <w:sz w:val="20"/>
                <w:szCs w:val="20"/>
                <w:lang w:eastAsia="en-US"/>
              </w:rPr>
              <w:t>Prema dozvoli za uporabu radiofrekvencijskog spektra:</w:t>
            </w:r>
          </w:p>
          <w:p w14:paraId="3B7790EC" w14:textId="77777777" w:rsidR="001F235E" w:rsidRPr="00551CFF" w:rsidRDefault="001F235E" w:rsidP="001F235E">
            <w:pPr>
              <w:ind w:right="4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35E" w:rsidRPr="00551CFF" w14:paraId="55733B31" w14:textId="77777777" w:rsidTr="001F235E">
        <w:trPr>
          <w:cantSplit/>
          <w:trHeight w:val="461"/>
        </w:trPr>
        <w:tc>
          <w:tcPr>
            <w:tcW w:w="1074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142"/>
              <w:gridCol w:w="567"/>
              <w:gridCol w:w="1564"/>
              <w:gridCol w:w="3114"/>
              <w:gridCol w:w="992"/>
              <w:gridCol w:w="284"/>
              <w:gridCol w:w="3123"/>
            </w:tblGrid>
            <w:tr w:rsidR="001F235E" w:rsidRPr="00AD165F" w14:paraId="14E3BD20" w14:textId="77777777" w:rsidTr="00077015">
              <w:tc>
                <w:tcPr>
                  <w:tcW w:w="103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0CE617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b/>
                      <w:sz w:val="20"/>
                      <w:szCs w:val="20"/>
                      <w:lang w:eastAsia="en-US"/>
                    </w:rPr>
                    <w:t>1.</w:t>
                  </w:r>
                  <w:r w:rsidRPr="00AD165F"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  <w:t>.</w:t>
                  </w:r>
                  <w:r w:rsidRPr="00AD165F">
                    <w:rPr>
                      <w:b/>
                      <w:sz w:val="20"/>
                      <w:szCs w:val="20"/>
                      <w:lang w:eastAsia="en-US"/>
                    </w:rPr>
                    <w:t xml:space="preserve"> POSTAVLJANJE RADIJSKE POSTAJE OBAVILA PRAVNA OSOBA:</w:t>
                  </w:r>
                </w:p>
              </w:tc>
            </w:tr>
            <w:tr w:rsidR="001F235E" w:rsidRPr="00AD165F" w14:paraId="17674A8F" w14:textId="77777777" w:rsidTr="00077015">
              <w:tc>
                <w:tcPr>
                  <w:tcW w:w="103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DB3403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AD165F" w14:paraId="3BCEAF7C" w14:textId="77777777" w:rsidTr="00077015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0A3FFFA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-284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Naziv:</w:t>
                  </w:r>
                </w:p>
              </w:tc>
              <w:tc>
                <w:tcPr>
                  <w:tcW w:w="9786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EA00438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AD165F" w14:paraId="66947E2E" w14:textId="77777777" w:rsidTr="00077015">
              <w:tc>
                <w:tcPr>
                  <w:tcW w:w="7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32F0B68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-423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Adresa:</w:t>
                  </w:r>
                </w:p>
              </w:tc>
              <w:tc>
                <w:tcPr>
                  <w:tcW w:w="5245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3ED542B6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66D2739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Telefon / faks:</w:t>
                  </w:r>
                </w:p>
              </w:tc>
              <w:tc>
                <w:tcPr>
                  <w:tcW w:w="3123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4867DC9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AD165F" w14:paraId="08CFDB70" w14:textId="77777777" w:rsidTr="00077015">
              <w:tc>
                <w:tcPr>
                  <w:tcW w:w="28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9B995C8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-567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Nadnevak završetka postavljanja:</w:t>
                  </w:r>
                </w:p>
              </w:tc>
              <w:tc>
                <w:tcPr>
                  <w:tcW w:w="75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FB40927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-567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AD165F" w14:paraId="19BFBFAF" w14:textId="77777777" w:rsidTr="00077015">
              <w:tc>
                <w:tcPr>
                  <w:tcW w:w="103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92208FE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1.1. Zaposlenik pravne osobe koji je obavio postavljanje:</w:t>
                  </w:r>
                </w:p>
              </w:tc>
            </w:tr>
            <w:tr w:rsidR="001F235E" w:rsidRPr="00AD165F" w14:paraId="1AF6E4C3" w14:textId="77777777" w:rsidTr="00077015">
              <w:tc>
                <w:tcPr>
                  <w:tcW w:w="12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C295405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-629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Ime i prezime: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08892D8B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1A4EC5D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Zanimanje:</w:t>
                  </w:r>
                </w:p>
              </w:tc>
              <w:tc>
                <w:tcPr>
                  <w:tcW w:w="340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F0C6E78" w14:textId="77777777" w:rsidR="001F235E" w:rsidRPr="00AD165F" w:rsidRDefault="001F235E" w:rsidP="001F235E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CB2C75D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sz w:val="20"/>
                <w:szCs w:val="20"/>
                <w:lang w:eastAsia="en-US"/>
              </w:rPr>
              <w:t xml:space="preserve">   </w:t>
            </w:r>
          </w:p>
          <w:p w14:paraId="4196E8F1" w14:textId="77777777" w:rsidR="001F235E" w:rsidRPr="00551CFF" w:rsidRDefault="001F235E" w:rsidP="001F235E">
            <w:pPr>
              <w:ind w:right="43"/>
              <w:rPr>
                <w:color w:val="FFFFFF"/>
                <w:sz w:val="20"/>
                <w:szCs w:val="20"/>
                <w:u w:val="single"/>
                <w:lang w:eastAsia="en-US"/>
              </w:rPr>
            </w:pPr>
            <w:r w:rsidRPr="00551CFF">
              <w:rPr>
                <w:sz w:val="20"/>
                <w:szCs w:val="20"/>
                <w:lang w:eastAsia="en-US"/>
              </w:rPr>
              <w:t xml:space="preserve">                                                                </w:t>
            </w:r>
          </w:p>
        </w:tc>
      </w:tr>
      <w:tr w:rsidR="001F235E" w:rsidRPr="00551CFF" w14:paraId="41AE0D33" w14:textId="77777777" w:rsidTr="001F235E">
        <w:trPr>
          <w:cantSplit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2" w:color="auto" w:fill="FFFFFF"/>
          </w:tcPr>
          <w:p w14:paraId="40B2B83E" w14:textId="77777777" w:rsidR="001F235E" w:rsidRPr="00551CFF" w:rsidRDefault="001F235E" w:rsidP="001F235E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551CF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23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pct12" w:color="auto" w:fill="FFFFFF"/>
          </w:tcPr>
          <w:p w14:paraId="2352FC84" w14:textId="77777777" w:rsidR="001F235E" w:rsidRPr="00551CFF" w:rsidRDefault="001F235E" w:rsidP="001F235E">
            <w:pPr>
              <w:keepNext/>
              <w:ind w:right="43"/>
              <w:outlineLvl w:val="0"/>
              <w:rPr>
                <w:b/>
                <w:szCs w:val="20"/>
                <w:lang w:eastAsia="en-US"/>
              </w:rPr>
            </w:pPr>
            <w:r w:rsidRPr="00551CFF">
              <w:rPr>
                <w:b/>
                <w:szCs w:val="20"/>
                <w:lang w:eastAsia="en-US"/>
              </w:rPr>
              <w:t xml:space="preserve">Podaci o uređaju </w:t>
            </w:r>
          </w:p>
        </w:tc>
      </w:tr>
      <w:tr w:rsidR="001F235E" w:rsidRPr="00551CFF" w14:paraId="645000E1" w14:textId="77777777" w:rsidTr="001F235E">
        <w:trPr>
          <w:cantSplit/>
        </w:trPr>
        <w:tc>
          <w:tcPr>
            <w:tcW w:w="107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D3D2EAD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3F3471D3" w14:textId="77777777" w:rsidR="001F235E" w:rsidRPr="00551CFF" w:rsidRDefault="001F235E" w:rsidP="001F235E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AEA63A" wp14:editId="672BB970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122555</wp:posOffset>
                      </wp:positionV>
                      <wp:extent cx="5038725" cy="0"/>
                      <wp:effectExtent l="13970" t="8255" r="5080" b="1079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651D0" id="Straight Arrow Connector 11" o:spid="_x0000_s1026" type="#_x0000_t32" style="position:absolute;margin-left:118.85pt;margin-top:9.65pt;width:396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>2.1. Proizvođač i tip uređaja:</w:t>
            </w:r>
          </w:p>
          <w:p w14:paraId="59FF705C" w14:textId="77777777" w:rsidR="001F235E" w:rsidRPr="00551CFF" w:rsidRDefault="001F235E" w:rsidP="001F235E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75EAA3" wp14:editId="2DB726BD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128905</wp:posOffset>
                      </wp:positionV>
                      <wp:extent cx="5086350" cy="0"/>
                      <wp:effectExtent l="13970" t="5080" r="5080" b="1397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EE9B" id="Straight Arrow Connector 10" o:spid="_x0000_s1026" type="#_x0000_t32" style="position:absolute;margin-left:115.1pt;margin-top:10.15pt;width:400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e7JQIAAEwEAAAOAAAAZHJzL2Uyb0RvYy54bWysVMGO2jAQvVfqP1i5s0lYo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 xml:space="preserve">2.2. Tvornički broj uređaja: </w:t>
            </w:r>
          </w:p>
          <w:p w14:paraId="378668EA" w14:textId="77777777" w:rsidR="001F235E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55EAFD" wp14:editId="0924CCF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125730</wp:posOffset>
                      </wp:positionV>
                      <wp:extent cx="5591175" cy="0"/>
                      <wp:effectExtent l="13970" t="11430" r="5080" b="762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C4FF9" id="Straight Arrow Connector 9" o:spid="_x0000_s1026" type="#_x0000_t32" style="position:absolute;margin-left:75.35pt;margin-top:9.9pt;width:44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>2.3. Vrsta emisije:</w:t>
            </w:r>
          </w:p>
          <w:p w14:paraId="3A73BDA3" w14:textId="77777777" w:rsidR="001F235E" w:rsidRPr="00551CFF" w:rsidRDefault="001F235E" w:rsidP="001F235E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D71C01" wp14:editId="4E5A4620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132080</wp:posOffset>
                      </wp:positionV>
                      <wp:extent cx="5429250" cy="0"/>
                      <wp:effectExtent l="13970" t="8255" r="5080" b="1079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454F" id="Straight Arrow Connector 8" o:spid="_x0000_s1026" type="#_x0000_t32" style="position:absolute;margin-left:88.1pt;margin-top:10.4pt;width:42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CLJAIAAEo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>2.4. Brzina prijenosa:</w:t>
            </w:r>
          </w:p>
          <w:p w14:paraId="053EEDE3" w14:textId="77777777" w:rsidR="001F235E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412BD0" wp14:editId="773AC3DE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128905</wp:posOffset>
                      </wp:positionV>
                      <wp:extent cx="4105275" cy="0"/>
                      <wp:effectExtent l="13970" t="5080" r="5080" b="1397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863E1" id="Straight Arrow Connector 7" o:spid="_x0000_s1026" type="#_x0000_t32" style="position:absolute;margin-left:192.35pt;margin-top:10.15pt;width:323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is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>2.5. Vrsta dupleksa i vrsta višestrukog pristupa:</w:t>
            </w:r>
          </w:p>
          <w:p w14:paraId="5A38BE82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color w:val="FFFFFF"/>
                <w:sz w:val="20"/>
                <w:szCs w:val="20"/>
                <w:u w:val="single"/>
                <w:lang w:eastAsia="en-US"/>
              </w:rPr>
              <w:t xml:space="preserve"> 2.5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8"/>
              <w:gridCol w:w="1086"/>
              <w:gridCol w:w="1087"/>
              <w:gridCol w:w="1087"/>
              <w:gridCol w:w="1086"/>
              <w:gridCol w:w="1087"/>
              <w:gridCol w:w="1087"/>
            </w:tblGrid>
            <w:tr w:rsidR="001F235E" w:rsidRPr="00551CFF" w14:paraId="0595B1E1" w14:textId="77777777" w:rsidTr="00077015">
              <w:tc>
                <w:tcPr>
                  <w:tcW w:w="3828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4DF15F09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Sektori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3FD7C5FE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53D3866D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74D8E5AD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3FF01522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786799C8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39838518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6.</w:t>
                  </w:r>
                </w:p>
              </w:tc>
            </w:tr>
            <w:tr w:rsidR="001F235E" w:rsidRPr="00551CFF" w14:paraId="02DB7065" w14:textId="77777777" w:rsidTr="00077015">
              <w:tc>
                <w:tcPr>
                  <w:tcW w:w="3828" w:type="dxa"/>
                  <w:shd w:val="clear" w:color="auto" w:fill="auto"/>
                </w:tcPr>
                <w:p w14:paraId="5AD5B524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2.6. Frekvencija odašiljača (MHz)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3930CF4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B64D58A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660F45C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008B567A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C812CE8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02A4AF08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70E77412" w14:textId="77777777" w:rsidTr="00077015">
              <w:tc>
                <w:tcPr>
                  <w:tcW w:w="3828" w:type="dxa"/>
                  <w:shd w:val="clear" w:color="auto" w:fill="auto"/>
                </w:tcPr>
                <w:p w14:paraId="377385CC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2.7. Frekvencija prijamnika (MHz)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5E0A8F0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6BDDC78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CBFED43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19FE2558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5EB5A24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0EDE141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3ECFFFC9" w14:textId="77777777" w:rsidTr="00077015">
              <w:tc>
                <w:tcPr>
                  <w:tcW w:w="3828" w:type="dxa"/>
                  <w:shd w:val="clear" w:color="auto" w:fill="auto"/>
                </w:tcPr>
                <w:p w14:paraId="7A5CC14F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2.8. Polarizacija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370EDC2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2E5E0145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7638D14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7128305F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2DD4B33C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53ECCF0D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0A8FD6F5" w14:textId="77777777" w:rsidTr="00077015">
              <w:tc>
                <w:tcPr>
                  <w:tcW w:w="3828" w:type="dxa"/>
                  <w:shd w:val="clear" w:color="auto" w:fill="auto"/>
                </w:tcPr>
                <w:p w14:paraId="4C94A899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2.9. Snaga na izlazu iz uređaja (dBm)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E14C29B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D7AAA04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5D96971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60AEF5FB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331F8789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5B9F5514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B361DB1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761DDAFA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sz w:val="20"/>
                <w:szCs w:val="20"/>
                <w:lang w:eastAsia="en-US"/>
              </w:rPr>
              <w:t>2.10. Napomene:</w:t>
            </w:r>
          </w:p>
          <w:p w14:paraId="72669431" w14:textId="77777777" w:rsidR="001F235E" w:rsidRPr="00551CFF" w:rsidRDefault="001F235E" w:rsidP="001F235E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791EDA" wp14:editId="55A146C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-4445</wp:posOffset>
                      </wp:positionV>
                      <wp:extent cx="5638800" cy="0"/>
                      <wp:effectExtent l="13970" t="5080" r="5080" b="1397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283A0" id="Straight Arrow Connector 6" o:spid="_x0000_s1026" type="#_x0000_t32" style="position:absolute;margin-left:71.6pt;margin-top:-.35pt;width:44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KC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"/>
                  </w:pict>
                </mc:Fallback>
              </mc:AlternateContent>
            </w:r>
          </w:p>
        </w:tc>
      </w:tr>
      <w:tr w:rsidR="001F235E" w:rsidRPr="00551CFF" w14:paraId="46CE901C" w14:textId="77777777" w:rsidTr="001F235E">
        <w:trPr>
          <w:cantSplit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2" w:color="auto" w:fill="FFFFFF"/>
          </w:tcPr>
          <w:p w14:paraId="6C3E92EC" w14:textId="77777777" w:rsidR="001F235E" w:rsidRPr="00551CFF" w:rsidRDefault="001F235E" w:rsidP="001F235E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551CF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pct12" w:color="auto" w:fill="FFFFFF"/>
          </w:tcPr>
          <w:p w14:paraId="37976A1C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b/>
                <w:szCs w:val="20"/>
                <w:lang w:eastAsia="en-US"/>
              </w:rPr>
              <w:t>Podaci o postavljenom antenskom sustavu</w:t>
            </w:r>
          </w:p>
        </w:tc>
      </w:tr>
      <w:tr w:rsidR="001F235E" w:rsidRPr="00551CFF" w14:paraId="789B75AA" w14:textId="77777777" w:rsidTr="001F235E">
        <w:trPr>
          <w:cantSplit/>
        </w:trPr>
        <w:tc>
          <w:tcPr>
            <w:tcW w:w="1074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D7B5723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7FCAD92A" w14:textId="77777777" w:rsidR="001F235E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24C889" wp14:editId="492E08DC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125730</wp:posOffset>
                      </wp:positionV>
                      <wp:extent cx="4962525" cy="0"/>
                      <wp:effectExtent l="13970" t="11430" r="5080" b="762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6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F3414" id="Straight Arrow Connector 5" o:spid="_x0000_s1026" type="#_x0000_t32" style="position:absolute;margin-left:124.85pt;margin-top:9.9pt;width:390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1T/IQ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>3.1. Proizvođač i vrsta antena:</w:t>
            </w:r>
          </w:p>
          <w:p w14:paraId="23FA1F6A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sz w:val="20"/>
                <w:szCs w:val="20"/>
                <w:lang w:eastAsia="en-US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8"/>
              <w:gridCol w:w="1086"/>
              <w:gridCol w:w="1087"/>
              <w:gridCol w:w="1087"/>
              <w:gridCol w:w="1086"/>
              <w:gridCol w:w="1087"/>
              <w:gridCol w:w="1087"/>
            </w:tblGrid>
            <w:tr w:rsidR="001F235E" w:rsidRPr="00551CFF" w14:paraId="295C3A8A" w14:textId="77777777" w:rsidTr="00077015">
              <w:tc>
                <w:tcPr>
                  <w:tcW w:w="3828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4D93E26D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Sektori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3D623CED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7CC814F4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22D8D213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2FFD913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5C379441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5B3F603F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6.</w:t>
                  </w:r>
                </w:p>
              </w:tc>
            </w:tr>
            <w:tr w:rsidR="001F235E" w:rsidRPr="00551CFF" w14:paraId="2A49FAD2" w14:textId="77777777" w:rsidTr="00077015">
              <w:tc>
                <w:tcPr>
                  <w:tcW w:w="3828" w:type="dxa"/>
                  <w:shd w:val="clear" w:color="auto" w:fill="auto"/>
                </w:tcPr>
                <w:p w14:paraId="523E77F4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3.2. Visina antenskog sustava iznad tla (m)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418CB1D8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D8F7C04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14958969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47C54075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546B4FF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349A9B71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50AA242A" w14:textId="77777777" w:rsidTr="00077015">
              <w:tc>
                <w:tcPr>
                  <w:tcW w:w="3828" w:type="dxa"/>
                  <w:shd w:val="clear" w:color="auto" w:fill="auto"/>
                </w:tcPr>
                <w:p w14:paraId="732809AD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3.3. Najveći dobitak antene (dBi)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208254F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D8C4474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392B008A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41C08546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11C5B1CA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8424050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62265FCE" w14:textId="77777777" w:rsidTr="00077015">
              <w:tc>
                <w:tcPr>
                  <w:tcW w:w="3828" w:type="dxa"/>
                  <w:shd w:val="clear" w:color="auto" w:fill="auto"/>
                </w:tcPr>
                <w:p w14:paraId="2A3A36B3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3.4. Širina sektora (°)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165149E5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78C9A00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77FCDA99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3A5B0F4D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5266D038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D4EC69D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50F88084" w14:textId="77777777" w:rsidTr="00077015">
              <w:tc>
                <w:tcPr>
                  <w:tcW w:w="3828" w:type="dxa"/>
                  <w:shd w:val="clear" w:color="auto" w:fill="auto"/>
                </w:tcPr>
                <w:p w14:paraId="75365BD1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3.5. Glavni smjerovi zračenja/ prijama (°)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416D560A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1A8A93E1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5157D4D6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318CF521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07A4AF3C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53E345C5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1B4E345E" w14:textId="77777777" w:rsidTr="00077015">
              <w:tc>
                <w:tcPr>
                  <w:tcW w:w="3828" w:type="dxa"/>
                  <w:shd w:val="clear" w:color="auto" w:fill="auto"/>
                </w:tcPr>
                <w:p w14:paraId="68671BA5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3.6. Elevacijski kut glavnog snopa (°)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69C8506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DA8093A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276CBF0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627A962B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13DFE39D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0F2BB868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F235E" w:rsidRPr="00551CFF" w14:paraId="47018F24" w14:textId="77777777" w:rsidTr="00077015">
              <w:tc>
                <w:tcPr>
                  <w:tcW w:w="3828" w:type="dxa"/>
                  <w:shd w:val="clear" w:color="auto" w:fill="auto"/>
                </w:tcPr>
                <w:p w14:paraId="223BB1AC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51CFF">
                    <w:rPr>
                      <w:sz w:val="20"/>
                      <w:szCs w:val="20"/>
                      <w:lang w:eastAsia="en-US"/>
                    </w:rPr>
                    <w:t>3.7. Najveća ekvivalentna izotropno izračena snaga – EIRP (dBm)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71BDDD0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33195599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6DF58AAC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7FD5DC3F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4A6F4F27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2B3C6529" w14:textId="77777777" w:rsidR="001F235E" w:rsidRPr="00551CFF" w:rsidRDefault="001F235E" w:rsidP="00672076">
                  <w:pPr>
                    <w:framePr w:hSpace="180" w:wrap="around" w:vAnchor="page" w:hAnchor="margin" w:xAlign="center" w:y="2776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1DD293A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3C83650C" w14:textId="77777777" w:rsidR="001F235E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sz w:val="20"/>
                <w:szCs w:val="20"/>
                <w:lang w:eastAsia="en-US"/>
              </w:rPr>
              <w:t>3.8. Napomene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17C84212" w14:textId="77777777" w:rsidR="001F235E" w:rsidRPr="00551CFF" w:rsidRDefault="001F235E" w:rsidP="001F235E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16B8A4" wp14:editId="30B6217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-1270</wp:posOffset>
                      </wp:positionV>
                      <wp:extent cx="5705475" cy="0"/>
                      <wp:effectExtent l="13970" t="8255" r="5080" b="107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FD480" id="Straight Arrow Connector 4" o:spid="_x0000_s1026" type="#_x0000_t32" style="position:absolute;margin-left:66.35pt;margin-top:-.1pt;width:449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"/>
                  </w:pict>
                </mc:Fallback>
              </mc:AlternateContent>
            </w:r>
            <w:r w:rsidRPr="00551CFF">
              <w:rPr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A793756" w14:textId="5893EA5D" w:rsidR="001F235E" w:rsidRDefault="001F235E" w:rsidP="001F235E">
      <w:pPr>
        <w:tabs>
          <w:tab w:val="left" w:pos="1950"/>
        </w:tabs>
      </w:pPr>
    </w:p>
    <w:tbl>
      <w:tblPr>
        <w:tblpPr w:leftFromText="180" w:rightFromText="180" w:vertAnchor="page" w:horzAnchor="margin" w:tblpXSpec="center" w:tblpY="9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3"/>
      </w:tblGrid>
      <w:tr w:rsidR="001F235E" w:rsidRPr="00551CFF" w14:paraId="4CA364E7" w14:textId="77777777" w:rsidTr="001F235E">
        <w:trPr>
          <w:cantSplit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2" w:color="auto" w:fill="FFFFFF"/>
          </w:tcPr>
          <w:p w14:paraId="4ACB4561" w14:textId="77777777" w:rsidR="001F235E" w:rsidRPr="00551CFF" w:rsidRDefault="001F235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551CFF">
              <w:rPr>
                <w:b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9923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pct12" w:color="auto" w:fill="FFFFFF"/>
          </w:tcPr>
          <w:p w14:paraId="73317D5E" w14:textId="77777777" w:rsidR="001F235E" w:rsidRPr="00551CFF" w:rsidRDefault="001F235E" w:rsidP="00306C2F">
            <w:pPr>
              <w:ind w:right="43"/>
              <w:rPr>
                <w:b/>
                <w:szCs w:val="20"/>
                <w:lang w:eastAsia="en-US"/>
              </w:rPr>
            </w:pPr>
            <w:r w:rsidRPr="00551CFF">
              <w:rPr>
                <w:b/>
                <w:szCs w:val="20"/>
                <w:lang w:eastAsia="en-US"/>
              </w:rPr>
              <w:t>Zaštitno uzemljenje</w:t>
            </w:r>
          </w:p>
        </w:tc>
      </w:tr>
      <w:tr w:rsidR="001F235E" w:rsidRPr="00551CFF" w14:paraId="3AFA0E4E" w14:textId="77777777" w:rsidTr="001F235E">
        <w:trPr>
          <w:cantSplit/>
        </w:trPr>
        <w:tc>
          <w:tcPr>
            <w:tcW w:w="1074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362BF2C" w14:textId="77777777" w:rsidR="001F235E" w:rsidRPr="00551CFF" w:rsidRDefault="001F235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6E4CB8DF" w14:textId="3560AB2F" w:rsidR="001F235E" w:rsidRPr="00551CFF" w:rsidRDefault="001F235E" w:rsidP="00306C2F">
            <w:pPr>
              <w:ind w:right="43"/>
              <w:rPr>
                <w:color w:val="FFFFFF"/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D4CD5" wp14:editId="3645F8A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276860</wp:posOffset>
                      </wp:positionV>
                      <wp:extent cx="5953125" cy="0"/>
                      <wp:effectExtent l="13970" t="10160" r="5080" b="889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AAEBA" id="Straight Arrow Connector 14" o:spid="_x0000_s1026" type="#_x0000_t32" style="position:absolute;margin-left:47.6pt;margin-top:21.8pt;width:46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YK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895694" wp14:editId="2F322806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133350</wp:posOffset>
                      </wp:positionV>
                      <wp:extent cx="752475" cy="0"/>
                      <wp:effectExtent l="13970" t="9525" r="5080" b="952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E63F5" id="Straight Arrow Connector 13" o:spid="_x0000_s1026" type="#_x0000_t32" style="position:absolute;margin-left:362.6pt;margin-top:10.5pt;width:59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"/>
                  </w:pict>
                </mc:Fallback>
              </mc:AlternateContent>
            </w:r>
            <w:r w:rsidRPr="00551CFF">
              <w:rPr>
                <w:sz w:val="20"/>
                <w:szCs w:val="20"/>
                <w:lang w:eastAsia="en-US"/>
              </w:rPr>
              <w:t xml:space="preserve">4.1. Investitor je priložio dokumentaciju o ispitivanju i pregledu zaštitnog uzemljenja broj </w:t>
            </w:r>
            <w:r>
              <w:rPr>
                <w:sz w:val="20"/>
                <w:szCs w:val="20"/>
                <w:lang w:eastAsia="en-US"/>
              </w:rPr>
              <w:t xml:space="preserve">                         </w:t>
            </w:r>
            <w:r w:rsidRPr="00551CFF">
              <w:rPr>
                <w:sz w:val="20"/>
                <w:szCs w:val="20"/>
                <w:lang w:eastAsia="en-US"/>
              </w:rPr>
              <w:t>izrađenu od tvrtke:</w:t>
            </w:r>
            <w:r w:rsidRPr="00551CFF">
              <w:rPr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      </w:t>
            </w:r>
            <w:r w:rsidRPr="00551CFF">
              <w:rPr>
                <w:color w:val="FFFFFF"/>
                <w:sz w:val="20"/>
                <w:szCs w:val="20"/>
                <w:u w:val="single"/>
                <w:lang w:eastAsia="en-US"/>
              </w:rPr>
              <w:t>.</w:t>
            </w:r>
            <w:r w:rsidRPr="00551CFF">
              <w:rPr>
                <w:sz w:val="20"/>
                <w:szCs w:val="20"/>
                <w:lang w:eastAsia="en-US"/>
              </w:rPr>
              <w:t xml:space="preserve">      Naziv:</w:t>
            </w:r>
            <w:r w:rsidRPr="007D7B3F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551CFF">
              <w:rPr>
                <w:color w:val="FFFFFF"/>
                <w:sz w:val="20"/>
                <w:szCs w:val="20"/>
                <w:u w:val="single"/>
                <w:lang w:eastAsia="en-US"/>
              </w:rPr>
              <w:t>.</w:t>
            </w:r>
          </w:p>
          <w:tbl>
            <w:tblPr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266"/>
              <w:gridCol w:w="1687"/>
              <w:gridCol w:w="3407"/>
            </w:tblGrid>
            <w:tr w:rsidR="001F235E" w:rsidRPr="00AD165F" w14:paraId="277EC472" w14:textId="77777777" w:rsidTr="00306C2F">
              <w:tc>
                <w:tcPr>
                  <w:tcW w:w="70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05D4491" w14:textId="77777777" w:rsidR="001F235E" w:rsidRPr="00AD165F" w:rsidRDefault="001F235E" w:rsidP="00672076">
                  <w:pPr>
                    <w:framePr w:hSpace="180" w:wrap="around" w:vAnchor="page" w:hAnchor="margin" w:xAlign="center" w:y="955"/>
                    <w:tabs>
                      <w:tab w:val="left" w:pos="3450"/>
                    </w:tabs>
                    <w:ind w:right="-567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 xml:space="preserve"> Adresa:</w:t>
                  </w:r>
                </w:p>
              </w:tc>
              <w:tc>
                <w:tcPr>
                  <w:tcW w:w="426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51C2466" w14:textId="77777777" w:rsidR="001F235E" w:rsidRPr="00AD165F" w:rsidRDefault="001F235E" w:rsidP="00672076">
                  <w:pPr>
                    <w:framePr w:hSpace="180" w:wrap="around" w:vAnchor="page" w:hAnchor="margin" w:xAlign="center" w:y="955"/>
                    <w:tabs>
                      <w:tab w:val="left" w:pos="3450"/>
                    </w:tabs>
                    <w:ind w:right="43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3AD3FF7" w14:textId="77777777" w:rsidR="001F235E" w:rsidRPr="00AD165F" w:rsidRDefault="001F235E" w:rsidP="00672076">
                  <w:pPr>
                    <w:framePr w:hSpace="180" w:wrap="around" w:vAnchor="page" w:hAnchor="margin" w:xAlign="center" w:y="955"/>
                    <w:tabs>
                      <w:tab w:val="left" w:pos="3450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AD165F">
                    <w:rPr>
                      <w:sz w:val="20"/>
                      <w:szCs w:val="20"/>
                      <w:lang w:eastAsia="en-US"/>
                    </w:rPr>
                    <w:t>Nadnevak mjerenja:</w:t>
                  </w:r>
                </w:p>
              </w:tc>
              <w:tc>
                <w:tcPr>
                  <w:tcW w:w="340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87B9137" w14:textId="77777777" w:rsidR="001F235E" w:rsidRPr="00AD165F" w:rsidRDefault="001F235E" w:rsidP="00672076">
                  <w:pPr>
                    <w:framePr w:hSpace="180" w:wrap="around" w:vAnchor="page" w:hAnchor="margin" w:xAlign="center" w:y="955"/>
                    <w:tabs>
                      <w:tab w:val="left" w:pos="3450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5431E9C" w14:textId="77777777" w:rsidR="001F235E" w:rsidRPr="00551CFF" w:rsidRDefault="001F235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551CFF">
              <w:rPr>
                <w:color w:val="FFFFFF"/>
                <w:sz w:val="20"/>
                <w:szCs w:val="20"/>
                <w:u w:val="single"/>
                <w:lang w:eastAsia="en-US"/>
              </w:rPr>
              <w:t>.</w:t>
            </w:r>
            <w:r w:rsidRPr="00551CFF">
              <w:rPr>
                <w:sz w:val="20"/>
                <w:szCs w:val="20"/>
                <w:lang w:eastAsia="en-US"/>
              </w:rPr>
              <w:t xml:space="preserve">      </w:t>
            </w:r>
            <w:r w:rsidRPr="00551CFF">
              <w:rPr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35E" w:rsidRPr="00551CFF" w14:paraId="34FF14E3" w14:textId="77777777" w:rsidTr="001F235E">
        <w:trPr>
          <w:cantSplit/>
          <w:trHeight w:val="539"/>
        </w:trPr>
        <w:tc>
          <w:tcPr>
            <w:tcW w:w="107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60392B1" w14:textId="77777777" w:rsidR="001F235E" w:rsidRPr="00551CFF" w:rsidRDefault="001F235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551CFF">
              <w:rPr>
                <w:b/>
                <w:sz w:val="20"/>
                <w:szCs w:val="20"/>
                <w:lang w:eastAsia="en-US"/>
              </w:rPr>
              <w:t>5.      Izvoditelj postavljanja potvrđuje da radom radijske postaje prema obavljenom postavljanju, ne dolazi do smetnji u radu drugih radijskih postaja na predmetnoj lokaciji, niti je ista ometana radom drugih radijskih postaja na ovoj lokaciji.</w:t>
            </w:r>
          </w:p>
          <w:p w14:paraId="721F474C" w14:textId="77777777" w:rsidR="001F235E" w:rsidRPr="00551CFF" w:rsidRDefault="001F235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</w:tc>
      </w:tr>
      <w:tr w:rsidR="001F235E" w:rsidRPr="00551CFF" w14:paraId="49C79FE3" w14:textId="77777777" w:rsidTr="001F235E">
        <w:trPr>
          <w:cantSplit/>
          <w:trHeight w:val="70"/>
        </w:trPr>
        <w:tc>
          <w:tcPr>
            <w:tcW w:w="1074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8D1200F" w14:textId="77777777" w:rsidR="001F235E" w:rsidRPr="00551CFF" w:rsidRDefault="001F235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551CFF">
              <w:rPr>
                <w:b/>
                <w:sz w:val="20"/>
                <w:szCs w:val="20"/>
                <w:lang w:eastAsia="en-US"/>
              </w:rPr>
              <w:t>6.    Izvoditelj postavljanja potvrđuje da je radijska postaja postavljena stručno i kvalitetno prema normama  i pravilima struke</w:t>
            </w:r>
            <w:r w:rsidRPr="00551CFF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14:paraId="5BC94447" w14:textId="77777777" w:rsidR="001F235E" w:rsidRPr="001F235E" w:rsidRDefault="001F235E" w:rsidP="001F235E">
      <w:pPr>
        <w:tabs>
          <w:tab w:val="left" w:pos="1950"/>
        </w:tabs>
      </w:pPr>
    </w:p>
    <w:p w14:paraId="5804820E" w14:textId="77777777" w:rsidR="001F235E" w:rsidRPr="00551CFF" w:rsidRDefault="001F235E" w:rsidP="001F235E">
      <w:pPr>
        <w:ind w:right="43"/>
        <w:rPr>
          <w:sz w:val="20"/>
          <w:szCs w:val="20"/>
          <w:lang w:eastAsia="en-US"/>
        </w:rPr>
      </w:pPr>
    </w:p>
    <w:p w14:paraId="191EE2F5" w14:textId="77777777" w:rsidR="001F235E" w:rsidRPr="00551CFF" w:rsidRDefault="001F235E" w:rsidP="001F235E">
      <w:pPr>
        <w:ind w:left="5040" w:right="43" w:firstLine="720"/>
        <w:rPr>
          <w:sz w:val="20"/>
          <w:szCs w:val="20"/>
          <w:lang w:eastAsia="en-US"/>
        </w:rPr>
      </w:pPr>
    </w:p>
    <w:p w14:paraId="50F58860" w14:textId="77777777" w:rsidR="001F235E" w:rsidRPr="00551CFF" w:rsidRDefault="001F235E" w:rsidP="001F235E">
      <w:pPr>
        <w:ind w:left="5040" w:right="43" w:firstLine="720"/>
        <w:rPr>
          <w:sz w:val="20"/>
          <w:szCs w:val="20"/>
          <w:lang w:eastAsia="en-US"/>
        </w:rPr>
      </w:pPr>
    </w:p>
    <w:p w14:paraId="5B5A349F" w14:textId="77777777" w:rsidR="001F235E" w:rsidRDefault="001F235E" w:rsidP="001F235E">
      <w:pPr>
        <w:ind w:right="43"/>
        <w:rPr>
          <w:sz w:val="20"/>
          <w:szCs w:val="20"/>
          <w:lang w:eastAsia="en-US"/>
        </w:rPr>
      </w:pPr>
      <w:r w:rsidRPr="00551CFF">
        <w:rPr>
          <w:sz w:val="20"/>
          <w:szCs w:val="20"/>
          <w:lang w:eastAsia="en-US"/>
        </w:rPr>
        <w:t xml:space="preserve">Potpis ovlaštene osobe :______________________ </w:t>
      </w:r>
    </w:p>
    <w:p w14:paraId="767DADA1" w14:textId="2EA1932D" w:rsidR="001F235E" w:rsidRPr="00551CFF" w:rsidRDefault="001F235E" w:rsidP="001F235E">
      <w:pPr>
        <w:ind w:left="3540" w:right="43" w:firstLine="708"/>
        <w:rPr>
          <w:sz w:val="20"/>
          <w:szCs w:val="20"/>
          <w:lang w:eastAsia="en-US"/>
        </w:rPr>
      </w:pPr>
      <w:r w:rsidRPr="00551CFF">
        <w:rPr>
          <w:sz w:val="20"/>
          <w:szCs w:val="20"/>
          <w:lang w:eastAsia="en-US"/>
        </w:rPr>
        <w:t xml:space="preserve">      M.P.</w:t>
      </w:r>
    </w:p>
    <w:p w14:paraId="4E7AE2C3" w14:textId="77777777" w:rsidR="001F235E" w:rsidRPr="00551CFF" w:rsidRDefault="001F235E" w:rsidP="001F235E"/>
    <w:p w14:paraId="57107A59" w14:textId="77777777" w:rsidR="001F235E" w:rsidRPr="001F235E" w:rsidRDefault="001F235E" w:rsidP="001F235E"/>
    <w:p w14:paraId="6616FCDB" w14:textId="77777777" w:rsidR="001F235E" w:rsidRPr="001F235E" w:rsidRDefault="001F235E" w:rsidP="001F235E"/>
    <w:p w14:paraId="6A8E234A" w14:textId="77777777" w:rsidR="001F235E" w:rsidRPr="001F235E" w:rsidRDefault="001F235E" w:rsidP="001F235E"/>
    <w:p w14:paraId="37752FAC" w14:textId="77777777" w:rsidR="001F235E" w:rsidRPr="001F235E" w:rsidRDefault="001F235E" w:rsidP="001F235E"/>
    <w:p w14:paraId="529F13F2" w14:textId="77777777" w:rsidR="001F235E" w:rsidRPr="001F235E" w:rsidRDefault="001F235E" w:rsidP="001F235E"/>
    <w:p w14:paraId="4489A2C9" w14:textId="77777777" w:rsidR="001F235E" w:rsidRPr="001F235E" w:rsidRDefault="001F235E" w:rsidP="001F235E"/>
    <w:p w14:paraId="228C72E5" w14:textId="77777777" w:rsidR="001F235E" w:rsidRPr="001F235E" w:rsidRDefault="001F235E" w:rsidP="001F235E"/>
    <w:p w14:paraId="542B68D4" w14:textId="77777777" w:rsidR="001F235E" w:rsidRPr="001F235E" w:rsidRDefault="001F235E" w:rsidP="001F235E"/>
    <w:p w14:paraId="52D386C8" w14:textId="77777777" w:rsidR="001F235E" w:rsidRPr="001F235E" w:rsidRDefault="001F235E" w:rsidP="001F235E"/>
    <w:p w14:paraId="01C52F56" w14:textId="77777777" w:rsidR="001F235E" w:rsidRPr="001F235E" w:rsidRDefault="001F235E" w:rsidP="001F235E"/>
    <w:p w14:paraId="49E35682" w14:textId="77777777" w:rsidR="001F235E" w:rsidRPr="001F235E" w:rsidRDefault="001F235E" w:rsidP="001F235E"/>
    <w:p w14:paraId="453D7649" w14:textId="77777777" w:rsidR="001F235E" w:rsidRPr="001F235E" w:rsidRDefault="001F235E" w:rsidP="001F235E"/>
    <w:p w14:paraId="42B5DC1C" w14:textId="77777777" w:rsidR="001F235E" w:rsidRPr="001F235E" w:rsidRDefault="001F235E" w:rsidP="001F235E"/>
    <w:p w14:paraId="41505059" w14:textId="77777777" w:rsidR="001F235E" w:rsidRPr="001F235E" w:rsidRDefault="001F235E" w:rsidP="001F235E"/>
    <w:p w14:paraId="17F87F21" w14:textId="77777777" w:rsidR="001F235E" w:rsidRPr="001F235E" w:rsidRDefault="001F235E" w:rsidP="001F235E"/>
    <w:p w14:paraId="16DBDACE" w14:textId="77777777" w:rsidR="001F235E" w:rsidRPr="001F235E" w:rsidRDefault="001F235E" w:rsidP="001F235E"/>
    <w:p w14:paraId="596B4B45" w14:textId="77777777" w:rsidR="001F235E" w:rsidRPr="001F235E" w:rsidRDefault="001F235E" w:rsidP="001F235E"/>
    <w:p w14:paraId="44CBE3C8" w14:textId="77777777" w:rsidR="001F235E" w:rsidRPr="001F235E" w:rsidRDefault="001F235E" w:rsidP="001F235E"/>
    <w:p w14:paraId="3AC0333E" w14:textId="77777777" w:rsidR="001F235E" w:rsidRPr="001F235E" w:rsidRDefault="001F235E" w:rsidP="001F235E"/>
    <w:p w14:paraId="4ED3630B" w14:textId="77777777" w:rsidR="001F235E" w:rsidRPr="001F235E" w:rsidRDefault="001F235E" w:rsidP="001F235E"/>
    <w:p w14:paraId="6829B81A" w14:textId="77777777" w:rsidR="001F235E" w:rsidRPr="001F235E" w:rsidRDefault="001F235E" w:rsidP="001F235E"/>
    <w:p w14:paraId="4B964C61" w14:textId="77777777" w:rsidR="001F235E" w:rsidRPr="001F235E" w:rsidRDefault="001F235E" w:rsidP="001F235E"/>
    <w:p w14:paraId="07F4F264" w14:textId="77777777" w:rsidR="001F235E" w:rsidRPr="001F235E" w:rsidRDefault="001F235E" w:rsidP="001F235E"/>
    <w:p w14:paraId="3275996D" w14:textId="77777777" w:rsidR="001F235E" w:rsidRPr="001F235E" w:rsidRDefault="001F235E" w:rsidP="001F235E"/>
    <w:p w14:paraId="5E49ED65" w14:textId="77777777" w:rsidR="001F235E" w:rsidRPr="001F235E" w:rsidRDefault="001F235E" w:rsidP="001F235E"/>
    <w:p w14:paraId="0F246121" w14:textId="77777777" w:rsidR="001F235E" w:rsidRPr="001F235E" w:rsidRDefault="001F235E" w:rsidP="001F235E"/>
    <w:p w14:paraId="2B445726" w14:textId="77777777" w:rsidR="001F235E" w:rsidRPr="001F235E" w:rsidRDefault="001F235E" w:rsidP="001F235E"/>
    <w:p w14:paraId="0453D40E" w14:textId="77777777" w:rsidR="001F235E" w:rsidRPr="001F235E" w:rsidRDefault="001F235E" w:rsidP="001F235E"/>
    <w:p w14:paraId="1833E992" w14:textId="77777777" w:rsidR="001F235E" w:rsidRPr="001F235E" w:rsidRDefault="001F235E" w:rsidP="001F235E"/>
    <w:p w14:paraId="4751E1E1" w14:textId="77777777" w:rsidR="001F235E" w:rsidRPr="001F235E" w:rsidRDefault="001F235E" w:rsidP="001F235E"/>
    <w:p w14:paraId="34F1E156" w14:textId="77777777" w:rsidR="001F235E" w:rsidRPr="001F235E" w:rsidRDefault="001F235E" w:rsidP="001F235E"/>
    <w:p w14:paraId="48C091D6" w14:textId="77777777" w:rsidR="001F235E" w:rsidRPr="001F235E" w:rsidRDefault="001F235E" w:rsidP="001F235E"/>
    <w:p w14:paraId="1F0858A1" w14:textId="77777777" w:rsidR="001F235E" w:rsidRPr="001F235E" w:rsidRDefault="001F235E" w:rsidP="001F235E"/>
    <w:p w14:paraId="216326A0" w14:textId="77777777" w:rsidR="001F235E" w:rsidRPr="001F235E" w:rsidRDefault="001F235E" w:rsidP="001F235E">
      <w:bookmarkStart w:id="0" w:name="_GoBack"/>
      <w:bookmarkEnd w:id="0"/>
    </w:p>
    <w:sectPr w:rsidR="001F235E" w:rsidRPr="001F235E" w:rsidSect="00E13857">
      <w:headerReference w:type="first" r:id="rId9"/>
      <w:footerReference w:type="first" r:id="rId10"/>
      <w:pgSz w:w="11906" w:h="16838" w:code="9"/>
      <w:pgMar w:top="1701" w:right="1134" w:bottom="170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94262" w14:textId="77777777" w:rsidR="008674C8" w:rsidRDefault="008674C8">
      <w:r>
        <w:separator/>
      </w:r>
    </w:p>
  </w:endnote>
  <w:endnote w:type="continuationSeparator" w:id="0">
    <w:p w14:paraId="1C04AFD8" w14:textId="77777777" w:rsidR="008674C8" w:rsidRDefault="0086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419FD0E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57A78173" w:rsidR="00E13857" w:rsidRDefault="00960FE3" w:rsidP="00E13857">
    <w:pPr>
      <w:pStyle w:val="Footer"/>
      <w:tabs>
        <w:tab w:val="clear" w:pos="4320"/>
        <w:tab w:val="clear" w:pos="8640"/>
      </w:tabs>
    </w:pPr>
    <w:r>
      <w:t>Ulica Roberta Frangeša-</w:t>
    </w:r>
    <w:r w:rsidR="007350F4">
      <w:t>Mihanovića 9</w:t>
    </w:r>
    <w:r w:rsidR="007350F4" w:rsidRPr="009A57FC">
      <w:t>, 10</w:t>
    </w:r>
    <w:r w:rsidR="007350F4">
      <w:t>11</w:t>
    </w:r>
    <w:r w:rsidR="007350F4" w:rsidRPr="009A57FC">
      <w:t xml:space="preserve">0 Zagreb / </w:t>
    </w:r>
    <w:r w:rsidR="007350F4">
      <w:t xml:space="preserve">OIB: 87950783661 / </w:t>
    </w:r>
    <w:r w:rsidR="007350F4" w:rsidRPr="009A57FC">
      <w:t xml:space="preserve">Tel: (01) </w:t>
    </w:r>
    <w:r w:rsidR="007350F4">
      <w:t xml:space="preserve">7007 </w:t>
    </w:r>
    <w:r w:rsidR="007350F4" w:rsidRPr="009A57FC">
      <w:t>00</w:t>
    </w:r>
    <w:r w:rsidR="007350F4">
      <w:t>7</w:t>
    </w:r>
    <w:r w:rsidR="007350F4" w:rsidRPr="009A57FC">
      <w:t>, Fa</w:t>
    </w:r>
    <w:r w:rsidR="007350F4">
      <w:t>x: (01) 7007 070 / www.hakom.hr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167CE" w14:textId="77777777" w:rsidR="008674C8" w:rsidRDefault="008674C8">
      <w:r>
        <w:separator/>
      </w:r>
    </w:p>
  </w:footnote>
  <w:footnote w:type="continuationSeparator" w:id="0">
    <w:p w14:paraId="0EAC4B2E" w14:textId="77777777" w:rsidR="008674C8" w:rsidRDefault="0086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1328" w14:textId="56A6C4C5" w:rsidR="00E13857" w:rsidRDefault="00672076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 w:rsidRPr="009F6CDB">
      <w:rPr>
        <w:noProof/>
        <w:lang w:val="en-US" w:eastAsia="en-US"/>
      </w:rPr>
      <w:drawing>
        <wp:inline distT="0" distB="0" distL="0" distR="0" wp14:anchorId="56D793B4" wp14:editId="274A4DF0">
          <wp:extent cx="1057523" cy="1025220"/>
          <wp:effectExtent l="0" t="0" r="0" b="3810"/>
          <wp:docPr id="15" name="Picture 15" descr="\\hzt.local\hakom\Mape_Odjela\KIS\Vizualni identitet HAKOM - javno\HAKOM color logotip 1 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hzt.local\hakom\Mape_Odjela\KIS\Vizualni identitet HAKOM - javno\HAKOM color logotip 1 ma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152" cy="103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78568ED"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573FD"/>
    <w:rsid w:val="00061A69"/>
    <w:rsid w:val="00064A4F"/>
    <w:rsid w:val="00075270"/>
    <w:rsid w:val="000C4706"/>
    <w:rsid w:val="000E5770"/>
    <w:rsid w:val="0013267B"/>
    <w:rsid w:val="0016147B"/>
    <w:rsid w:val="001A592A"/>
    <w:rsid w:val="001D0E4F"/>
    <w:rsid w:val="001F02DD"/>
    <w:rsid w:val="001F235E"/>
    <w:rsid w:val="00232E77"/>
    <w:rsid w:val="0028262F"/>
    <w:rsid w:val="002951B3"/>
    <w:rsid w:val="002A1991"/>
    <w:rsid w:val="00310964"/>
    <w:rsid w:val="003460C0"/>
    <w:rsid w:val="00370283"/>
    <w:rsid w:val="00387C16"/>
    <w:rsid w:val="004161EC"/>
    <w:rsid w:val="00424D6E"/>
    <w:rsid w:val="00430893"/>
    <w:rsid w:val="00441FAE"/>
    <w:rsid w:val="004842B7"/>
    <w:rsid w:val="00487323"/>
    <w:rsid w:val="00511813"/>
    <w:rsid w:val="005A32A3"/>
    <w:rsid w:val="005B2B24"/>
    <w:rsid w:val="00600FB7"/>
    <w:rsid w:val="00642B81"/>
    <w:rsid w:val="00647FF1"/>
    <w:rsid w:val="00651FBF"/>
    <w:rsid w:val="0065292C"/>
    <w:rsid w:val="00667974"/>
    <w:rsid w:val="00672076"/>
    <w:rsid w:val="00693ADD"/>
    <w:rsid w:val="006B2B63"/>
    <w:rsid w:val="006C2E27"/>
    <w:rsid w:val="006D461E"/>
    <w:rsid w:val="00702429"/>
    <w:rsid w:val="00712D0F"/>
    <w:rsid w:val="007313F0"/>
    <w:rsid w:val="007350F4"/>
    <w:rsid w:val="007F5426"/>
    <w:rsid w:val="00805473"/>
    <w:rsid w:val="008674C8"/>
    <w:rsid w:val="00871283"/>
    <w:rsid w:val="008717EC"/>
    <w:rsid w:val="008821B4"/>
    <w:rsid w:val="008A1B6D"/>
    <w:rsid w:val="008C2041"/>
    <w:rsid w:val="008C50C7"/>
    <w:rsid w:val="008F4D85"/>
    <w:rsid w:val="009030E1"/>
    <w:rsid w:val="00935CFC"/>
    <w:rsid w:val="00960FE3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30976"/>
    <w:rsid w:val="00B42A6A"/>
    <w:rsid w:val="00BD3224"/>
    <w:rsid w:val="00C16B18"/>
    <w:rsid w:val="00C91FDC"/>
    <w:rsid w:val="00CA10F8"/>
    <w:rsid w:val="00CE55D5"/>
    <w:rsid w:val="00D11282"/>
    <w:rsid w:val="00D42CD3"/>
    <w:rsid w:val="00DA4028"/>
    <w:rsid w:val="00DB281E"/>
    <w:rsid w:val="00DD243E"/>
    <w:rsid w:val="00E12397"/>
    <w:rsid w:val="00E13857"/>
    <w:rsid w:val="00E51307"/>
    <w:rsid w:val="00EA7B10"/>
    <w:rsid w:val="00EC4F18"/>
    <w:rsid w:val="00ED69D4"/>
    <w:rsid w:val="00EE63E5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  <w15:docId w15:val="{1F5E57E4-A954-4B4A-A0DC-A3890297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Andreja Herceg</cp:lastModifiedBy>
  <cp:revision>4</cp:revision>
  <dcterms:created xsi:type="dcterms:W3CDTF">2022-05-20T09:04:00Z</dcterms:created>
  <dcterms:modified xsi:type="dcterms:W3CDTF">2022-05-20T09:19:00Z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